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4A86E" w14:textId="77356515" w:rsidR="00D10EAC" w:rsidRPr="00E04B88" w:rsidRDefault="006570EA" w:rsidP="00E04B88">
      <w:pPr>
        <w:widowControl/>
        <w:shd w:val="clear" w:color="auto" w:fill="FFFFFF"/>
        <w:spacing w:before="180" w:line="400" w:lineRule="exact"/>
        <w:jc w:val="center"/>
        <w:outlineLvl w:val="0"/>
        <w:rPr>
          <w:rFonts w:ascii="ＭＳ 明朝" w:hAnsi="ＭＳ 明朝" w:cs="ＭＳ Ｐゴシック"/>
          <w:b/>
          <w:bCs/>
          <w:color w:val="111111"/>
          <w:kern w:val="36"/>
          <w:sz w:val="44"/>
          <w:szCs w:val="44"/>
          <w:u w:val="single"/>
        </w:rPr>
      </w:pPr>
      <w:r w:rsidRPr="006570EA">
        <w:rPr>
          <w:rFonts w:ascii="ＭＳ 明朝" w:hAnsi="ＭＳ 明朝" w:cs="ＭＳ Ｐゴシック" w:hint="eastAsia"/>
          <w:b/>
          <w:bCs/>
          <w:color w:val="111111"/>
          <w:kern w:val="36"/>
          <w:sz w:val="40"/>
          <w:szCs w:val="40"/>
          <w:u w:val="single"/>
        </w:rPr>
        <w:t>地域活性化セミナー アンケート</w:t>
      </w:r>
    </w:p>
    <w:p w14:paraId="0858FCAD" w14:textId="2E7E5C61" w:rsidR="00D10EAC" w:rsidRDefault="00D10EAC" w:rsidP="00D10EAC">
      <w:pPr>
        <w:widowControl/>
        <w:shd w:val="clear" w:color="auto" w:fill="FFFFFF"/>
        <w:spacing w:before="240" w:line="400" w:lineRule="exact"/>
        <w:jc w:val="left"/>
        <w:outlineLvl w:val="0"/>
        <w:rPr>
          <w:b/>
          <w:bCs/>
          <w:sz w:val="24"/>
          <w:szCs w:val="28"/>
        </w:rPr>
      </w:pPr>
      <w:r w:rsidRPr="00D10EAC">
        <w:rPr>
          <w:rFonts w:hint="eastAsia"/>
          <w:b/>
          <w:bCs/>
          <w:sz w:val="24"/>
          <w:szCs w:val="28"/>
        </w:rPr>
        <w:t>本日は、ビジネス戦略とリーダーシップセミナーにご参加いただきありがとうございました。</w:t>
      </w:r>
      <w:r w:rsidRPr="00D10EAC">
        <w:rPr>
          <w:rFonts w:hint="eastAsia"/>
          <w:b/>
          <w:bCs/>
          <w:sz w:val="24"/>
          <w:szCs w:val="28"/>
        </w:rPr>
        <w:t xml:space="preserve"> </w:t>
      </w:r>
      <w:r w:rsidRPr="00D10EAC">
        <w:rPr>
          <w:rFonts w:hint="eastAsia"/>
          <w:b/>
          <w:bCs/>
          <w:sz w:val="24"/>
          <w:szCs w:val="28"/>
        </w:rPr>
        <w:t>ご多忙の中、以下のアンケートへのご協力をお願いいたします。</w:t>
      </w:r>
    </w:p>
    <w:p w14:paraId="0F28EFA7" w14:textId="3A8C6279" w:rsidR="00D10EAC" w:rsidRPr="00D10EAC" w:rsidRDefault="00E32EBF" w:rsidP="00BD0ADA">
      <w:pPr>
        <w:spacing w:beforeLines="100" w:before="286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 xml:space="preserve">1. </w:t>
      </w:r>
      <w:r w:rsidR="00D10EAC" w:rsidRPr="00D10EAC">
        <w:rPr>
          <w:rFonts w:hint="eastAsia"/>
          <w:b/>
          <w:bCs/>
          <w:sz w:val="24"/>
          <w:szCs w:val="28"/>
        </w:rPr>
        <w:t>年齢：</w:t>
      </w:r>
      <w:r w:rsidR="00D10EAC" w:rsidRPr="00447344">
        <w:rPr>
          <w:rFonts w:hint="eastAsia"/>
          <w:b/>
          <w:bCs/>
          <w:sz w:val="22"/>
          <w:szCs w:val="24"/>
        </w:rPr>
        <w:t>（</w:t>
      </w:r>
      <w:r w:rsidR="00D10EAC" w:rsidRPr="00447344">
        <w:rPr>
          <w:rFonts w:hint="eastAsia"/>
          <w:b/>
          <w:bCs/>
          <w:sz w:val="22"/>
          <w:szCs w:val="24"/>
        </w:rPr>
        <w:t>10</w:t>
      </w:r>
      <w:r w:rsidR="00D10EAC" w:rsidRPr="00447344">
        <w:rPr>
          <w:rFonts w:hint="eastAsia"/>
          <w:b/>
          <w:bCs/>
          <w:sz w:val="22"/>
          <w:szCs w:val="24"/>
        </w:rPr>
        <w:t>歳未満、</w:t>
      </w:r>
      <w:r w:rsidR="00D10EAC" w:rsidRPr="00447344">
        <w:rPr>
          <w:rFonts w:hint="eastAsia"/>
          <w:b/>
          <w:bCs/>
          <w:sz w:val="22"/>
          <w:szCs w:val="24"/>
        </w:rPr>
        <w:t>10</w:t>
      </w:r>
      <w:r w:rsidR="00D10EAC" w:rsidRPr="00447344">
        <w:rPr>
          <w:rFonts w:hint="eastAsia"/>
          <w:b/>
          <w:bCs/>
          <w:sz w:val="22"/>
          <w:szCs w:val="24"/>
        </w:rPr>
        <w:t>代、</w:t>
      </w:r>
      <w:r w:rsidR="00D10EAC" w:rsidRPr="00447344">
        <w:rPr>
          <w:rFonts w:hint="eastAsia"/>
          <w:b/>
          <w:bCs/>
          <w:sz w:val="22"/>
          <w:szCs w:val="24"/>
        </w:rPr>
        <w:t>20</w:t>
      </w:r>
      <w:r w:rsidR="00D10EAC" w:rsidRPr="00447344">
        <w:rPr>
          <w:rFonts w:hint="eastAsia"/>
          <w:b/>
          <w:bCs/>
          <w:sz w:val="22"/>
          <w:szCs w:val="24"/>
        </w:rPr>
        <w:t>代、</w:t>
      </w:r>
      <w:r w:rsidR="00D10EAC" w:rsidRPr="00447344">
        <w:rPr>
          <w:rFonts w:hint="eastAsia"/>
          <w:b/>
          <w:bCs/>
          <w:sz w:val="22"/>
          <w:szCs w:val="24"/>
        </w:rPr>
        <w:t>30</w:t>
      </w:r>
      <w:r w:rsidR="00D10EAC" w:rsidRPr="00447344">
        <w:rPr>
          <w:rFonts w:hint="eastAsia"/>
          <w:b/>
          <w:bCs/>
          <w:sz w:val="22"/>
          <w:szCs w:val="24"/>
        </w:rPr>
        <w:t>代、</w:t>
      </w:r>
      <w:r w:rsidR="00D10EAC" w:rsidRPr="00447344">
        <w:rPr>
          <w:rFonts w:hint="eastAsia"/>
          <w:b/>
          <w:bCs/>
          <w:sz w:val="22"/>
          <w:szCs w:val="24"/>
        </w:rPr>
        <w:t>40</w:t>
      </w:r>
      <w:r w:rsidR="00D10EAC" w:rsidRPr="00447344">
        <w:rPr>
          <w:rFonts w:hint="eastAsia"/>
          <w:b/>
          <w:bCs/>
          <w:sz w:val="22"/>
          <w:szCs w:val="24"/>
        </w:rPr>
        <w:t>代、</w:t>
      </w:r>
      <w:r w:rsidR="00D10EAC" w:rsidRPr="00447344">
        <w:rPr>
          <w:rFonts w:hint="eastAsia"/>
          <w:b/>
          <w:bCs/>
          <w:sz w:val="22"/>
          <w:szCs w:val="24"/>
        </w:rPr>
        <w:t>50</w:t>
      </w:r>
      <w:r w:rsidR="00D10EAC" w:rsidRPr="00447344">
        <w:rPr>
          <w:rFonts w:hint="eastAsia"/>
          <w:b/>
          <w:bCs/>
          <w:sz w:val="22"/>
          <w:szCs w:val="24"/>
        </w:rPr>
        <w:t>代、</w:t>
      </w:r>
      <w:r w:rsidR="00D10EAC" w:rsidRPr="00447344">
        <w:rPr>
          <w:rFonts w:hint="eastAsia"/>
          <w:b/>
          <w:bCs/>
          <w:sz w:val="22"/>
          <w:szCs w:val="24"/>
        </w:rPr>
        <w:t>60</w:t>
      </w:r>
      <w:r w:rsidR="00D10EAC" w:rsidRPr="00447344">
        <w:rPr>
          <w:rFonts w:hint="eastAsia"/>
          <w:b/>
          <w:bCs/>
          <w:sz w:val="22"/>
          <w:szCs w:val="24"/>
        </w:rPr>
        <w:t>代以上）</w:t>
      </w:r>
    </w:p>
    <w:p w14:paraId="307E7FF5" w14:textId="135A486B" w:rsidR="00D10EAC" w:rsidRPr="00D10EAC" w:rsidRDefault="00E32EBF" w:rsidP="00BD0ADA">
      <w:pPr>
        <w:spacing w:beforeLines="50" w:before="143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2</w:t>
      </w:r>
      <w:r>
        <w:rPr>
          <w:b/>
          <w:bCs/>
          <w:sz w:val="24"/>
          <w:szCs w:val="28"/>
        </w:rPr>
        <w:t xml:space="preserve">. </w:t>
      </w:r>
      <w:r w:rsidR="00D10EAC" w:rsidRPr="00D10EAC">
        <w:rPr>
          <w:rFonts w:hint="eastAsia"/>
          <w:b/>
          <w:bCs/>
          <w:sz w:val="24"/>
          <w:szCs w:val="28"/>
        </w:rPr>
        <w:t>性別：</w:t>
      </w:r>
      <w:r w:rsidR="00D10EAC" w:rsidRPr="00447344">
        <w:rPr>
          <w:rFonts w:hint="eastAsia"/>
          <w:b/>
          <w:bCs/>
          <w:sz w:val="22"/>
          <w:szCs w:val="24"/>
        </w:rPr>
        <w:t>（男性、女性、その他）</w:t>
      </w:r>
    </w:p>
    <w:p w14:paraId="5F9B2B53" w14:textId="58D68A95" w:rsidR="00D10EAC" w:rsidRDefault="00E32EBF" w:rsidP="00BD0ADA">
      <w:pPr>
        <w:spacing w:beforeLines="50" w:before="143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3</w:t>
      </w:r>
      <w:r>
        <w:rPr>
          <w:b/>
          <w:bCs/>
          <w:sz w:val="24"/>
          <w:szCs w:val="28"/>
        </w:rPr>
        <w:t xml:space="preserve">. </w:t>
      </w:r>
      <w:r w:rsidR="00D10EAC" w:rsidRPr="00D10EAC">
        <w:rPr>
          <w:rFonts w:hint="eastAsia"/>
          <w:b/>
          <w:bCs/>
          <w:sz w:val="24"/>
          <w:szCs w:val="28"/>
        </w:rPr>
        <w:t>職業：</w:t>
      </w:r>
      <w:r w:rsidR="00D10EAC" w:rsidRPr="00447344">
        <w:rPr>
          <w:rFonts w:hint="eastAsia"/>
          <w:b/>
          <w:bCs/>
          <w:sz w:val="22"/>
          <w:szCs w:val="24"/>
        </w:rPr>
        <w:t>（学生、会社員、自営業、公務員、フリーランス、その他）</w:t>
      </w:r>
    </w:p>
    <w:p w14:paraId="2E4A369E" w14:textId="2B31A48F" w:rsidR="00D10EAC" w:rsidRPr="00447344" w:rsidRDefault="00E32EBF" w:rsidP="006570EA">
      <w:pPr>
        <w:spacing w:beforeLines="50" w:before="143" w:line="400" w:lineRule="exact"/>
        <w:ind w:left="313" w:hangingChars="130" w:hanging="313"/>
        <w:rPr>
          <w:b/>
          <w:bCs/>
          <w:sz w:val="22"/>
        </w:rPr>
      </w:pPr>
      <w:r>
        <w:rPr>
          <w:rFonts w:hint="eastAsia"/>
          <w:b/>
          <w:bCs/>
          <w:sz w:val="24"/>
          <w:szCs w:val="28"/>
        </w:rPr>
        <w:t>4</w:t>
      </w:r>
      <w:r>
        <w:rPr>
          <w:b/>
          <w:bCs/>
          <w:sz w:val="24"/>
          <w:szCs w:val="28"/>
        </w:rPr>
        <w:t xml:space="preserve">. </w:t>
      </w:r>
      <w:r w:rsidR="006570EA" w:rsidRPr="006570EA">
        <w:rPr>
          <w:rFonts w:hint="eastAsia"/>
          <w:b/>
          <w:bCs/>
          <w:sz w:val="24"/>
          <w:szCs w:val="28"/>
        </w:rPr>
        <w:t>本セミナーの内容について、どの程度満足していますか？</w:t>
      </w:r>
      <w:r>
        <w:rPr>
          <w:b/>
          <w:bCs/>
          <w:sz w:val="24"/>
          <w:szCs w:val="28"/>
        </w:rPr>
        <w:br/>
      </w:r>
      <w:r w:rsidR="006570EA" w:rsidRPr="006570EA">
        <w:rPr>
          <w:rFonts w:hint="eastAsia"/>
          <w:b/>
          <w:bCs/>
          <w:sz w:val="22"/>
        </w:rPr>
        <w:t>・非常に満足　・満足　・普通　・不満　・非常に不満</w:t>
      </w:r>
    </w:p>
    <w:p w14:paraId="5054FFE7" w14:textId="4265089A" w:rsidR="00E32EBF" w:rsidRPr="00447344" w:rsidRDefault="002764A9" w:rsidP="00BD0ADA">
      <w:pPr>
        <w:spacing w:beforeLines="100" w:before="286" w:line="400" w:lineRule="exact"/>
        <w:ind w:left="313" w:hangingChars="130" w:hanging="313"/>
        <w:rPr>
          <w:b/>
          <w:bCs/>
          <w:sz w:val="22"/>
          <w:szCs w:val="24"/>
        </w:rPr>
      </w:pPr>
      <w:r>
        <w:rPr>
          <w:rFonts w:hint="eastAsia"/>
          <w:b/>
          <w:bCs/>
          <w:sz w:val="24"/>
          <w:szCs w:val="28"/>
        </w:rPr>
        <w:t>5</w:t>
      </w:r>
      <w:r w:rsidR="00E32EBF">
        <w:rPr>
          <w:b/>
          <w:bCs/>
          <w:sz w:val="24"/>
          <w:szCs w:val="28"/>
        </w:rPr>
        <w:t xml:space="preserve">. </w:t>
      </w:r>
      <w:r w:rsidR="006570EA" w:rsidRPr="006570EA">
        <w:rPr>
          <w:rFonts w:hint="eastAsia"/>
          <w:b/>
          <w:bCs/>
          <w:sz w:val="24"/>
          <w:szCs w:val="28"/>
        </w:rPr>
        <w:t>セミナーで学んだ地域活性化のアイデアや戦略を、あなたの地域で実践する意欲はありますか？</w:t>
      </w:r>
      <w:r w:rsidR="00E32EBF">
        <w:rPr>
          <w:b/>
          <w:bCs/>
          <w:sz w:val="24"/>
          <w:szCs w:val="28"/>
        </w:rPr>
        <w:br/>
      </w:r>
      <w:r w:rsidR="006570EA" w:rsidRPr="006570EA">
        <w:rPr>
          <w:rFonts w:hint="eastAsia"/>
          <w:b/>
          <w:bCs/>
          <w:sz w:val="22"/>
          <w:szCs w:val="24"/>
        </w:rPr>
        <w:t>・非常に意欲的　・かなり意欲的　・意欲的　・あまり意欲的ではない　・全く意欲的ではない</w:t>
      </w:r>
    </w:p>
    <w:p w14:paraId="6B82CD00" w14:textId="2151225C" w:rsidR="002764A9" w:rsidRPr="00447344" w:rsidRDefault="002764A9" w:rsidP="00BD0ADA">
      <w:pPr>
        <w:spacing w:beforeLines="100" w:before="286" w:line="400" w:lineRule="exact"/>
        <w:ind w:left="313" w:hangingChars="130" w:hanging="313"/>
        <w:rPr>
          <w:b/>
          <w:bCs/>
          <w:sz w:val="22"/>
          <w:szCs w:val="24"/>
        </w:rPr>
      </w:pPr>
      <w:r>
        <w:rPr>
          <w:rFonts w:hint="eastAsia"/>
          <w:b/>
          <w:bCs/>
          <w:sz w:val="24"/>
          <w:szCs w:val="28"/>
        </w:rPr>
        <w:t>6</w:t>
      </w:r>
      <w:r>
        <w:rPr>
          <w:b/>
          <w:bCs/>
          <w:sz w:val="24"/>
          <w:szCs w:val="28"/>
        </w:rPr>
        <w:t xml:space="preserve">. </w:t>
      </w:r>
      <w:r w:rsidR="006570EA" w:rsidRPr="006570EA">
        <w:rPr>
          <w:rFonts w:hint="eastAsia"/>
          <w:b/>
          <w:bCs/>
          <w:sz w:val="24"/>
          <w:szCs w:val="28"/>
        </w:rPr>
        <w:t>講師のプレゼンテーションスタイルと内容は理解しやすかったですか？</w:t>
      </w:r>
      <w:r>
        <w:rPr>
          <w:b/>
          <w:bCs/>
          <w:sz w:val="24"/>
          <w:szCs w:val="28"/>
        </w:rPr>
        <w:br/>
      </w:r>
      <w:r w:rsidR="006570EA" w:rsidRPr="006570EA">
        <w:rPr>
          <w:rFonts w:hint="eastAsia"/>
          <w:b/>
          <w:bCs/>
          <w:sz w:val="22"/>
          <w:szCs w:val="24"/>
        </w:rPr>
        <w:t>・非常に理解しやすかった　・理解しやすかった　・普通</w:t>
      </w:r>
    </w:p>
    <w:p w14:paraId="13FF5AE6" w14:textId="7EBAB67F" w:rsidR="002764A9" w:rsidRDefault="006570EA" w:rsidP="006570EA">
      <w:pPr>
        <w:spacing w:line="400" w:lineRule="exact"/>
        <w:ind w:leftChars="149" w:left="313" w:firstLine="2"/>
        <w:rPr>
          <w:b/>
          <w:bCs/>
          <w:sz w:val="24"/>
          <w:szCs w:val="28"/>
        </w:rPr>
      </w:pPr>
      <w:r w:rsidRPr="006570EA">
        <w:rPr>
          <w:rFonts w:hint="eastAsia"/>
          <w:b/>
          <w:bCs/>
          <w:sz w:val="22"/>
          <w:szCs w:val="24"/>
        </w:rPr>
        <w:t>・理解しにくかった　・非常に理解しにくかった</w:t>
      </w:r>
    </w:p>
    <w:p w14:paraId="0DF4DFD8" w14:textId="77777777" w:rsidR="005D4E3A" w:rsidRDefault="005D4E3A" w:rsidP="005D4E3A">
      <w:pPr>
        <w:spacing w:beforeLines="100" w:before="286" w:line="400" w:lineRule="exact"/>
        <w:ind w:left="313" w:hangingChars="130" w:hanging="313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7</w:t>
      </w:r>
      <w:r>
        <w:rPr>
          <w:b/>
          <w:bCs/>
          <w:sz w:val="24"/>
          <w:szCs w:val="28"/>
        </w:rPr>
        <w:t xml:space="preserve">. </w:t>
      </w:r>
      <w:r w:rsidRPr="009E3586">
        <w:rPr>
          <w:rFonts w:hint="eastAsia"/>
          <w:b/>
          <w:bCs/>
          <w:sz w:val="24"/>
          <w:szCs w:val="28"/>
        </w:rPr>
        <w:t>セミナーで扱われた内容で、特に興味深かったものは何ですか？また、その理由も教えてください。</w:t>
      </w:r>
    </w:p>
    <w:tbl>
      <w:tblPr>
        <w:tblStyle w:val="a9"/>
        <w:tblW w:w="0" w:type="auto"/>
        <w:tblInd w:w="415" w:type="dxa"/>
        <w:tblLook w:val="04A0" w:firstRow="1" w:lastRow="0" w:firstColumn="1" w:lastColumn="0" w:noHBand="0" w:noVBand="1"/>
      </w:tblPr>
      <w:tblGrid>
        <w:gridCol w:w="9327"/>
      </w:tblGrid>
      <w:tr w:rsidR="005D4E3A" w14:paraId="48476D3E" w14:textId="77777777" w:rsidTr="00EC5101">
        <w:trPr>
          <w:trHeight w:val="1134"/>
        </w:trPr>
        <w:tc>
          <w:tcPr>
            <w:tcW w:w="9327" w:type="dxa"/>
          </w:tcPr>
          <w:p w14:paraId="063C098F" w14:textId="77777777" w:rsidR="005D4E3A" w:rsidRDefault="005D4E3A" w:rsidP="00EC5101">
            <w:pPr>
              <w:spacing w:line="400" w:lineRule="exact"/>
              <w:rPr>
                <w:b/>
                <w:bCs/>
                <w:sz w:val="24"/>
                <w:szCs w:val="28"/>
              </w:rPr>
            </w:pPr>
          </w:p>
        </w:tc>
      </w:tr>
    </w:tbl>
    <w:p w14:paraId="078F4079" w14:textId="77777777" w:rsidR="005D4E3A" w:rsidRPr="00447344" w:rsidRDefault="005D4E3A" w:rsidP="005D4E3A">
      <w:pPr>
        <w:spacing w:beforeLines="100" w:before="286" w:line="400" w:lineRule="exact"/>
        <w:ind w:left="313" w:hangingChars="130" w:hanging="313"/>
        <w:rPr>
          <w:b/>
          <w:bCs/>
          <w:sz w:val="22"/>
          <w:szCs w:val="24"/>
        </w:rPr>
      </w:pPr>
      <w:r>
        <w:rPr>
          <w:rFonts w:hint="eastAsia"/>
          <w:b/>
          <w:bCs/>
          <w:sz w:val="24"/>
          <w:szCs w:val="28"/>
        </w:rPr>
        <w:t>8</w:t>
      </w:r>
      <w:r>
        <w:rPr>
          <w:b/>
          <w:bCs/>
          <w:sz w:val="24"/>
          <w:szCs w:val="28"/>
        </w:rPr>
        <w:t xml:space="preserve">. </w:t>
      </w:r>
      <w:r w:rsidRPr="009E3586">
        <w:rPr>
          <w:rFonts w:hint="eastAsia"/>
          <w:b/>
          <w:bCs/>
          <w:sz w:val="24"/>
          <w:szCs w:val="28"/>
        </w:rPr>
        <w:t>今後、どのような地域活性化に関するセミナーに興味がありますか？（複数回答可）</w:t>
      </w:r>
      <w:r>
        <w:rPr>
          <w:b/>
          <w:bCs/>
          <w:sz w:val="24"/>
          <w:szCs w:val="28"/>
        </w:rPr>
        <w:br/>
      </w:r>
      <w:r w:rsidRPr="009E3586">
        <w:rPr>
          <w:rFonts w:hint="eastAsia"/>
          <w:b/>
          <w:bCs/>
          <w:sz w:val="22"/>
          <w:szCs w:val="24"/>
        </w:rPr>
        <w:t>・地域経済の活性化　・若者の地域参加促進　・地域資源の活用方法</w:t>
      </w:r>
    </w:p>
    <w:p w14:paraId="1DA90F5E" w14:textId="77777777" w:rsidR="005D4E3A" w:rsidRDefault="005D4E3A" w:rsidP="005D4E3A">
      <w:pPr>
        <w:spacing w:line="400" w:lineRule="exact"/>
        <w:ind w:leftChars="149" w:left="313" w:firstLine="2"/>
        <w:rPr>
          <w:b/>
          <w:bCs/>
          <w:sz w:val="22"/>
          <w:szCs w:val="24"/>
        </w:rPr>
      </w:pPr>
      <w:r w:rsidRPr="009E3586">
        <w:rPr>
          <w:rFonts w:hint="eastAsia"/>
          <w:b/>
          <w:bCs/>
          <w:sz w:val="22"/>
          <w:szCs w:val="24"/>
        </w:rPr>
        <w:t>・地域文化の保全と発展　・エコツーリズムの推進　・地域コミュニティの強化</w:t>
      </w:r>
    </w:p>
    <w:p w14:paraId="79BF3F78" w14:textId="77777777" w:rsidR="005D4E3A" w:rsidRDefault="005D4E3A" w:rsidP="005D4E3A">
      <w:pPr>
        <w:spacing w:line="400" w:lineRule="exact"/>
        <w:ind w:leftChars="149" w:left="313" w:firstLine="2"/>
        <w:rPr>
          <w:b/>
          <w:bCs/>
          <w:sz w:val="24"/>
          <w:szCs w:val="28"/>
        </w:rPr>
      </w:pPr>
      <w:r w:rsidRPr="009E3586">
        <w:rPr>
          <w:rFonts w:hint="eastAsia"/>
          <w:b/>
          <w:bCs/>
          <w:sz w:val="22"/>
          <w:szCs w:val="24"/>
        </w:rPr>
        <w:t>・その他（　　　　　　　　）</w:t>
      </w:r>
    </w:p>
    <w:p w14:paraId="39E74704" w14:textId="4CA367E0" w:rsidR="00BD0ADA" w:rsidRDefault="00BD0ADA" w:rsidP="00BD0ADA">
      <w:pPr>
        <w:spacing w:beforeLines="100" w:before="286" w:line="400" w:lineRule="exact"/>
        <w:rPr>
          <w:b/>
          <w:bCs/>
          <w:sz w:val="24"/>
          <w:szCs w:val="28"/>
        </w:rPr>
      </w:pPr>
      <w:r>
        <w:rPr>
          <w:rFonts w:hint="eastAsia"/>
          <w:b/>
          <w:bCs/>
          <w:sz w:val="24"/>
          <w:szCs w:val="28"/>
        </w:rPr>
        <w:t>9</w:t>
      </w:r>
      <w:r w:rsidR="00447344">
        <w:rPr>
          <w:b/>
          <w:bCs/>
          <w:sz w:val="24"/>
          <w:szCs w:val="28"/>
        </w:rPr>
        <w:t xml:space="preserve">. </w:t>
      </w:r>
      <w:r w:rsidRPr="00BD0ADA">
        <w:rPr>
          <w:rFonts w:hint="eastAsia"/>
          <w:b/>
          <w:bCs/>
          <w:sz w:val="24"/>
          <w:szCs w:val="28"/>
        </w:rPr>
        <w:t>セミナーに関してご意見やご感想があれば、自由にお書きください。</w:t>
      </w:r>
    </w:p>
    <w:tbl>
      <w:tblPr>
        <w:tblStyle w:val="a9"/>
        <w:tblW w:w="0" w:type="auto"/>
        <w:tblInd w:w="415" w:type="dxa"/>
        <w:tblLook w:val="04A0" w:firstRow="1" w:lastRow="0" w:firstColumn="1" w:lastColumn="0" w:noHBand="0" w:noVBand="1"/>
      </w:tblPr>
      <w:tblGrid>
        <w:gridCol w:w="9327"/>
      </w:tblGrid>
      <w:tr w:rsidR="00BD0ADA" w14:paraId="00C6CCB3" w14:textId="77777777" w:rsidTr="005D4E3A">
        <w:trPr>
          <w:trHeight w:val="1134"/>
        </w:trPr>
        <w:tc>
          <w:tcPr>
            <w:tcW w:w="9327" w:type="dxa"/>
          </w:tcPr>
          <w:p w14:paraId="1CDDB71E" w14:textId="77777777" w:rsidR="00BD0ADA" w:rsidRDefault="00BD0ADA" w:rsidP="00BD0ADA">
            <w:pPr>
              <w:spacing w:line="400" w:lineRule="exact"/>
              <w:rPr>
                <w:b/>
                <w:bCs/>
                <w:sz w:val="24"/>
                <w:szCs w:val="28"/>
              </w:rPr>
            </w:pPr>
          </w:p>
        </w:tc>
      </w:tr>
    </w:tbl>
    <w:p w14:paraId="05257574" w14:textId="6D0A8428" w:rsidR="00E32EBF" w:rsidRDefault="00BD0ADA" w:rsidP="00BD0ADA">
      <w:pPr>
        <w:spacing w:beforeLines="50" w:before="143" w:line="400" w:lineRule="exact"/>
        <w:jc w:val="right"/>
        <w:rPr>
          <w:b/>
          <w:bCs/>
          <w:sz w:val="24"/>
          <w:szCs w:val="28"/>
        </w:rPr>
      </w:pPr>
      <w:r w:rsidRPr="00BD0ADA">
        <w:rPr>
          <w:rFonts w:hint="eastAsia"/>
          <w:b/>
          <w:bCs/>
          <w:sz w:val="24"/>
          <w:szCs w:val="28"/>
        </w:rPr>
        <w:t>ご協力いただき、誠にありがとうございました。</w:t>
      </w:r>
    </w:p>
    <w:sectPr w:rsidR="00E32EBF" w:rsidSect="00E031FD">
      <w:pgSz w:w="11906" w:h="16838" w:code="9"/>
      <w:pgMar w:top="1247" w:right="1077" w:bottom="1134" w:left="1077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A39F2" w14:textId="77777777" w:rsidR="00E031FD" w:rsidRDefault="00E031FD" w:rsidP="00A82C5A">
      <w:r>
        <w:separator/>
      </w:r>
    </w:p>
  </w:endnote>
  <w:endnote w:type="continuationSeparator" w:id="0">
    <w:p w14:paraId="0B5905B8" w14:textId="77777777" w:rsidR="00E031FD" w:rsidRDefault="00E031FD" w:rsidP="00A82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11EA5" w14:textId="77777777" w:rsidR="00E031FD" w:rsidRDefault="00E031FD" w:rsidP="00A82C5A">
      <w:r>
        <w:separator/>
      </w:r>
    </w:p>
  </w:footnote>
  <w:footnote w:type="continuationSeparator" w:id="0">
    <w:p w14:paraId="08FEE37D" w14:textId="77777777" w:rsidR="00E031FD" w:rsidRDefault="00E031FD" w:rsidP="00A82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07F"/>
    <w:rsid w:val="00010E44"/>
    <w:rsid w:val="00064080"/>
    <w:rsid w:val="000927DD"/>
    <w:rsid w:val="000A107F"/>
    <w:rsid w:val="000A7157"/>
    <w:rsid w:val="00140D5F"/>
    <w:rsid w:val="002764A9"/>
    <w:rsid w:val="002864BE"/>
    <w:rsid w:val="00297517"/>
    <w:rsid w:val="002D3368"/>
    <w:rsid w:val="002F0978"/>
    <w:rsid w:val="00303B4B"/>
    <w:rsid w:val="003C604D"/>
    <w:rsid w:val="003E1E9B"/>
    <w:rsid w:val="003E5848"/>
    <w:rsid w:val="003F2FBD"/>
    <w:rsid w:val="00447344"/>
    <w:rsid w:val="004E0CF2"/>
    <w:rsid w:val="00511A38"/>
    <w:rsid w:val="005B29A2"/>
    <w:rsid w:val="005D4E3A"/>
    <w:rsid w:val="005D53F6"/>
    <w:rsid w:val="005E64AA"/>
    <w:rsid w:val="006077F4"/>
    <w:rsid w:val="0062166E"/>
    <w:rsid w:val="00621C89"/>
    <w:rsid w:val="0065284B"/>
    <w:rsid w:val="006570EA"/>
    <w:rsid w:val="006C5422"/>
    <w:rsid w:val="00705E6D"/>
    <w:rsid w:val="00732DC6"/>
    <w:rsid w:val="00752E36"/>
    <w:rsid w:val="00847B9A"/>
    <w:rsid w:val="0086669E"/>
    <w:rsid w:val="00867F55"/>
    <w:rsid w:val="00946C49"/>
    <w:rsid w:val="00986E73"/>
    <w:rsid w:val="009B4865"/>
    <w:rsid w:val="00A127AF"/>
    <w:rsid w:val="00A46A74"/>
    <w:rsid w:val="00A66174"/>
    <w:rsid w:val="00A82C5A"/>
    <w:rsid w:val="00A93CC8"/>
    <w:rsid w:val="00AB50B1"/>
    <w:rsid w:val="00B5416A"/>
    <w:rsid w:val="00BB3547"/>
    <w:rsid w:val="00BD0ADA"/>
    <w:rsid w:val="00BE4733"/>
    <w:rsid w:val="00BE4DF3"/>
    <w:rsid w:val="00C1065F"/>
    <w:rsid w:val="00C10B8E"/>
    <w:rsid w:val="00C17A5E"/>
    <w:rsid w:val="00C63864"/>
    <w:rsid w:val="00CD50DD"/>
    <w:rsid w:val="00D10EAC"/>
    <w:rsid w:val="00D81D52"/>
    <w:rsid w:val="00DA0819"/>
    <w:rsid w:val="00E031FD"/>
    <w:rsid w:val="00E04B88"/>
    <w:rsid w:val="00E0510E"/>
    <w:rsid w:val="00E32EBF"/>
    <w:rsid w:val="00E87BCC"/>
    <w:rsid w:val="00EA3904"/>
    <w:rsid w:val="00F42F41"/>
    <w:rsid w:val="00F64BAC"/>
    <w:rsid w:val="00F87844"/>
    <w:rsid w:val="00F9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50CB7C4"/>
  <w15:chartTrackingRefBased/>
  <w15:docId w15:val="{15DA176A-353C-4D9C-BD34-953EEA07F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6C49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D10EAC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107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0A107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82C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82C5A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A82C5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82C5A"/>
    <w:rPr>
      <w:kern w:val="2"/>
      <w:sz w:val="21"/>
      <w:szCs w:val="22"/>
    </w:rPr>
  </w:style>
  <w:style w:type="table" w:styleId="a9">
    <w:name w:val="Table Grid"/>
    <w:basedOn w:val="a1"/>
    <w:uiPriority w:val="59"/>
    <w:rsid w:val="00A82C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A82C5A"/>
  </w:style>
  <w:style w:type="character" w:customStyle="1" w:styleId="ab">
    <w:name w:val="日付 (文字)"/>
    <w:link w:val="aa"/>
    <w:uiPriority w:val="99"/>
    <w:semiHidden/>
    <w:rsid w:val="00A82C5A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BB3547"/>
    <w:pPr>
      <w:jc w:val="right"/>
    </w:pPr>
    <w:rPr>
      <w:rFonts w:ascii="Segoe UI" w:hAnsi="Segoe UI" w:cs="Segoe UI"/>
      <w:color w:val="0D0D0D"/>
      <w:shd w:val="clear" w:color="auto" w:fill="FFFFFF"/>
    </w:rPr>
  </w:style>
  <w:style w:type="character" w:customStyle="1" w:styleId="ad">
    <w:name w:val="結語 (文字)"/>
    <w:basedOn w:val="a0"/>
    <w:link w:val="ac"/>
    <w:uiPriority w:val="99"/>
    <w:rsid w:val="00BB3547"/>
    <w:rPr>
      <w:rFonts w:ascii="Segoe UI" w:hAnsi="Segoe UI" w:cs="Segoe UI"/>
      <w:color w:val="0D0D0D"/>
      <w:kern w:val="2"/>
      <w:sz w:val="21"/>
      <w:szCs w:val="22"/>
    </w:rPr>
  </w:style>
  <w:style w:type="paragraph" w:styleId="ae">
    <w:name w:val="Note Heading"/>
    <w:basedOn w:val="a"/>
    <w:next w:val="a"/>
    <w:link w:val="af"/>
    <w:uiPriority w:val="99"/>
    <w:unhideWhenUsed/>
    <w:rsid w:val="00BB3547"/>
    <w:pPr>
      <w:jc w:val="center"/>
    </w:pPr>
    <w:rPr>
      <w:sz w:val="24"/>
      <w:szCs w:val="28"/>
    </w:rPr>
  </w:style>
  <w:style w:type="character" w:customStyle="1" w:styleId="af">
    <w:name w:val="記 (文字)"/>
    <w:basedOn w:val="a0"/>
    <w:link w:val="ae"/>
    <w:uiPriority w:val="99"/>
    <w:rsid w:val="00BB3547"/>
    <w:rPr>
      <w:kern w:val="2"/>
      <w:sz w:val="24"/>
      <w:szCs w:val="28"/>
    </w:rPr>
  </w:style>
  <w:style w:type="paragraph" w:styleId="af0">
    <w:name w:val="Salutation"/>
    <w:basedOn w:val="a"/>
    <w:next w:val="a"/>
    <w:link w:val="af1"/>
    <w:uiPriority w:val="99"/>
    <w:unhideWhenUsed/>
    <w:rsid w:val="003C604D"/>
    <w:rPr>
      <w:b/>
      <w:bCs/>
      <w:sz w:val="24"/>
      <w:szCs w:val="28"/>
    </w:rPr>
  </w:style>
  <w:style w:type="character" w:customStyle="1" w:styleId="af1">
    <w:name w:val="挨拶文 (文字)"/>
    <w:basedOn w:val="a0"/>
    <w:link w:val="af0"/>
    <w:uiPriority w:val="99"/>
    <w:rsid w:val="003C604D"/>
    <w:rPr>
      <w:b/>
      <w:bCs/>
      <w:kern w:val="2"/>
      <w:sz w:val="24"/>
      <w:szCs w:val="28"/>
    </w:rPr>
  </w:style>
  <w:style w:type="character" w:customStyle="1" w:styleId="10">
    <w:name w:val="見出し 1 (文字)"/>
    <w:basedOn w:val="a0"/>
    <w:link w:val="1"/>
    <w:uiPriority w:val="9"/>
    <w:rsid w:val="00D10EAC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0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C1CDC7-E0FB-4453-B60B-4B6365CC0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テンプレート無料</vt:lpstr>
    </vt:vector>
  </TitlesOfParts>
  <Manager>cute-illustration.com</Manager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テンプレート無料</dc:title>
  <dc:subject/>
  <dc:creator>microsoft-access</dc:creator>
  <cp:keywords/>
  <cp:lastModifiedBy>k in</cp:lastModifiedBy>
  <cp:revision>16</cp:revision>
  <cp:lastPrinted>2022-09-27T09:31:00Z</cp:lastPrinted>
  <dcterms:created xsi:type="dcterms:W3CDTF">2022-09-27T09:25:00Z</dcterms:created>
  <dcterms:modified xsi:type="dcterms:W3CDTF">2024-02-20T06:58:00Z</dcterms:modified>
</cp:coreProperties>
</file>